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B965AE" w14:textId="77777777" w:rsidR="00E420E2" w:rsidRPr="007E5AD9" w:rsidRDefault="00E420E2" w:rsidP="00E420E2">
      <w:pPr>
        <w:jc w:val="center"/>
        <w:rPr>
          <w:rFonts w:ascii="Arial" w:hAnsi="Arial" w:cs="Arial"/>
        </w:rPr>
      </w:pPr>
      <w:bookmarkStart w:id="0" w:name="_GoBack"/>
      <w:bookmarkEnd w:id="0"/>
      <w:r w:rsidRPr="0030787F">
        <w:rPr>
          <w:rFonts w:ascii="Calibri" w:hAnsi="Calibri"/>
          <w:noProof/>
          <w:sz w:val="22"/>
          <w:szCs w:val="22"/>
        </w:rPr>
        <w:drawing>
          <wp:anchor distT="0" distB="0" distL="114300" distR="114300" simplePos="0" relativeHeight="251661312" behindDoc="1" locked="0" layoutInCell="1" allowOverlap="1" wp14:anchorId="3F10FFE9" wp14:editId="0A365CFF">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sz w:val="22"/>
          <w:szCs w:val="22"/>
        </w:rPr>
        <w:drawing>
          <wp:anchor distT="0" distB="0" distL="114300" distR="114300" simplePos="0" relativeHeight="251660288" behindDoc="1" locked="0" layoutInCell="1" allowOverlap="1" wp14:anchorId="629A63D3" wp14:editId="57F4708A">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78E44A2" wp14:editId="07EBE747">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7E8C5F" w14:textId="77777777" w:rsidR="00E420E2" w:rsidRPr="007E5AD9" w:rsidRDefault="00E420E2" w:rsidP="00E420E2">
      <w:pPr>
        <w:rPr>
          <w:rFonts w:ascii="Arial" w:hAnsi="Arial" w:cs="Arial"/>
          <w:iCs/>
          <w:color w:val="73777A"/>
          <w:sz w:val="22"/>
          <w:szCs w:val="22"/>
          <w:u w:val="single"/>
        </w:rPr>
      </w:pPr>
    </w:p>
    <w:p w14:paraId="28DBC8EB" w14:textId="77777777" w:rsidR="00E420E2" w:rsidRPr="007E5AD9" w:rsidRDefault="00E420E2" w:rsidP="00E420E2">
      <w:pPr>
        <w:ind w:left="3261"/>
        <w:rPr>
          <w:rFonts w:ascii="Arial" w:eastAsia="MS ??" w:hAnsi="Arial" w:cs="Arial"/>
          <w:b/>
          <w:noProof/>
          <w:color w:val="5B9BD5"/>
          <w:sz w:val="22"/>
          <w:szCs w:val="22"/>
        </w:rPr>
      </w:pPr>
    </w:p>
    <w:p w14:paraId="12B79FE3" w14:textId="132B3996" w:rsidR="00E420E2" w:rsidRDefault="00E420E2" w:rsidP="00E420E2">
      <w:pPr>
        <w:jc w:val="center"/>
        <w:rPr>
          <w:rFonts w:ascii="Arial" w:hAnsi="Arial" w:cs="Arial"/>
          <w:b/>
          <w:sz w:val="22"/>
          <w:szCs w:val="22"/>
        </w:rPr>
      </w:pPr>
    </w:p>
    <w:p w14:paraId="297D8A01" w14:textId="593E8A27" w:rsidR="00E420E2" w:rsidRDefault="00DB5957" w:rsidP="00E420E2">
      <w:pPr>
        <w:jc w:val="center"/>
        <w:rPr>
          <w:rFonts w:ascii="Arial" w:hAnsi="Arial" w:cs="Arial"/>
          <w:b/>
          <w:sz w:val="22"/>
          <w:szCs w:val="22"/>
        </w:rPr>
      </w:pPr>
      <w:r>
        <w:rPr>
          <w:noProof/>
        </w:rPr>
        <w:drawing>
          <wp:anchor distT="0" distB="0" distL="114300" distR="114300" simplePos="0" relativeHeight="251658752" behindDoc="1" locked="0" layoutInCell="1" allowOverlap="1" wp14:anchorId="1339CE77" wp14:editId="1BF454E4">
            <wp:simplePos x="0" y="0"/>
            <wp:positionH relativeFrom="column">
              <wp:posOffset>-3109123</wp:posOffset>
            </wp:positionH>
            <wp:positionV relativeFrom="paragraph">
              <wp:posOffset>166272</wp:posOffset>
            </wp:positionV>
            <wp:extent cx="819150" cy="781685"/>
            <wp:effectExtent l="0" t="0" r="0" b="0"/>
            <wp:wrapTight wrapText="bothSides">
              <wp:wrapPolygon edited="0">
                <wp:start x="0" y="0"/>
                <wp:lineTo x="0" y="21056"/>
                <wp:lineTo x="21098" y="21056"/>
                <wp:lineTo x="21098" y="0"/>
                <wp:lineTo x="0" y="0"/>
              </wp:wrapPolygon>
            </wp:wrapTight>
            <wp:docPr id="309368324"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25BD9F" w14:textId="56676FF2" w:rsidR="00E420E2" w:rsidRDefault="00E210F3" w:rsidP="00E210F3">
      <w:pPr>
        <w:rPr>
          <w:rFonts w:ascii="Arial" w:hAnsi="Arial" w:cs="Arial"/>
          <w:b/>
          <w:sz w:val="22"/>
          <w:szCs w:val="22"/>
        </w:rPr>
      </w:pPr>
      <w:r>
        <w:rPr>
          <w:noProof/>
        </w:rPr>
        <w:drawing>
          <wp:anchor distT="0" distB="0" distL="114300" distR="114300" simplePos="0" relativeHeight="251656704" behindDoc="1" locked="0" layoutInCell="1" allowOverlap="1" wp14:anchorId="00143BE7" wp14:editId="7D52D7FB">
            <wp:simplePos x="0" y="0"/>
            <wp:positionH relativeFrom="column">
              <wp:posOffset>140970</wp:posOffset>
            </wp:positionH>
            <wp:positionV relativeFrom="paragraph">
              <wp:posOffset>55880</wp:posOffset>
            </wp:positionV>
            <wp:extent cx="1181100" cy="721995"/>
            <wp:effectExtent l="0" t="0" r="0" b="0"/>
            <wp:wrapTight wrapText="bothSides">
              <wp:wrapPolygon edited="0">
                <wp:start x="0" y="0"/>
                <wp:lineTo x="0" y="21087"/>
                <wp:lineTo x="21252" y="21087"/>
                <wp:lineTo x="21252"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721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E84A51" w14:textId="1D8F4D12" w:rsidR="00E420E2" w:rsidRDefault="00E420E2" w:rsidP="00E210F3">
      <w:pPr>
        <w:rPr>
          <w:rFonts w:ascii="Arial" w:hAnsi="Arial" w:cs="Arial"/>
          <w:b/>
          <w:sz w:val="22"/>
          <w:szCs w:val="22"/>
        </w:rPr>
      </w:pPr>
    </w:p>
    <w:p w14:paraId="029388B9" w14:textId="19A33EF4" w:rsidR="00DB5957" w:rsidRDefault="00DB5957" w:rsidP="00E210F3">
      <w:pPr>
        <w:rPr>
          <w:rFonts w:ascii="Arial" w:hAnsi="Arial" w:cs="Arial"/>
          <w:b/>
          <w:sz w:val="22"/>
          <w:szCs w:val="22"/>
        </w:rPr>
      </w:pPr>
    </w:p>
    <w:p w14:paraId="6D2B3F2F" w14:textId="7A4F2296" w:rsidR="00DB5957" w:rsidRDefault="00DB5957" w:rsidP="00E210F3">
      <w:pPr>
        <w:rPr>
          <w:rFonts w:ascii="Arial" w:hAnsi="Arial" w:cs="Arial"/>
          <w:b/>
          <w:sz w:val="22"/>
          <w:szCs w:val="22"/>
        </w:rPr>
      </w:pPr>
    </w:p>
    <w:p w14:paraId="3B77B8D4" w14:textId="77777777" w:rsidR="00E420E2" w:rsidRDefault="00BD7635" w:rsidP="00E210F3">
      <w:pPr>
        <w:rPr>
          <w:rFonts w:ascii="Arial" w:hAnsi="Arial" w:cs="Arial"/>
          <w:b/>
          <w:sz w:val="22"/>
          <w:szCs w:val="22"/>
        </w:rPr>
      </w:pPr>
      <w:r>
        <w:rPr>
          <w:rFonts w:ascii="Arial" w:hAnsi="Arial" w:cs="Arial"/>
          <w:b/>
          <w:noProof/>
          <w:sz w:val="22"/>
          <w:szCs w:val="22"/>
        </w:rPr>
        <w:pict w14:anchorId="0E02E936">
          <v:shapetype id="_x0000_t32" coordsize="21600,21600" o:spt="32" o:oned="t" path="m,l21600,21600e" filled="f">
            <v:path arrowok="t" fillok="f" o:connecttype="none"/>
            <o:lock v:ext="edit" shapetype="t"/>
          </v:shapetype>
          <v:shape id="_x0000_s2050" type="#_x0000_t32" style="position:absolute;margin-left:-13.95pt;margin-top:13.4pt;width:512.45pt;height:0;z-index:251658240" o:connectortype="straight"/>
        </w:pict>
      </w:r>
    </w:p>
    <w:p w14:paraId="7AFA67B7" w14:textId="77777777" w:rsidR="00E420E2" w:rsidRDefault="00E420E2" w:rsidP="00E420E2">
      <w:pPr>
        <w:jc w:val="center"/>
        <w:rPr>
          <w:rFonts w:ascii="Arial" w:hAnsi="Arial" w:cs="Arial"/>
          <w:b/>
          <w:sz w:val="22"/>
          <w:szCs w:val="22"/>
        </w:rPr>
      </w:pPr>
    </w:p>
    <w:p w14:paraId="7369DB5A" w14:textId="77777777" w:rsidR="00E420E2" w:rsidRDefault="00E420E2" w:rsidP="00E420E2">
      <w:pPr>
        <w:jc w:val="center"/>
        <w:rPr>
          <w:rFonts w:ascii="Arial" w:hAnsi="Arial" w:cs="Arial"/>
          <w:b/>
          <w:sz w:val="22"/>
          <w:szCs w:val="22"/>
        </w:rPr>
      </w:pPr>
    </w:p>
    <w:p w14:paraId="23CDA257" w14:textId="66F57476" w:rsidR="00707D9A" w:rsidRDefault="00602D87" w:rsidP="00E420E2">
      <w:pPr>
        <w:widowControl w:val="0"/>
        <w:spacing w:before="120" w:after="120"/>
        <w:ind w:left="851"/>
        <w:jc w:val="center"/>
        <w:rPr>
          <w:rFonts w:eastAsia="Microsoft Sans Serif"/>
          <w:b/>
          <w:sz w:val="32"/>
          <w:szCs w:val="32"/>
        </w:rPr>
      </w:pPr>
      <w:r>
        <w:rPr>
          <w:rFonts w:eastAsia="Microsoft Sans Serif"/>
          <w:b/>
          <w:sz w:val="32"/>
          <w:szCs w:val="32"/>
        </w:rPr>
        <w:t xml:space="preserve">Allegato </w:t>
      </w:r>
      <w:r w:rsidR="007666BC">
        <w:rPr>
          <w:rFonts w:eastAsia="Microsoft Sans Serif"/>
          <w:b/>
          <w:sz w:val="32"/>
          <w:szCs w:val="32"/>
        </w:rPr>
        <w:t>8</w:t>
      </w:r>
      <w:r>
        <w:rPr>
          <w:rFonts w:eastAsia="Microsoft Sans Serif"/>
          <w:b/>
          <w:sz w:val="32"/>
          <w:szCs w:val="32"/>
        </w:rPr>
        <w:t xml:space="preserve"> – Richiesta anticipazione</w:t>
      </w:r>
    </w:p>
    <w:p w14:paraId="3BEF2D6B" w14:textId="77777777" w:rsidR="00F83CEF" w:rsidRDefault="00F83CEF" w:rsidP="00F83CEF">
      <w:pPr>
        <w:ind w:left="60"/>
        <w:jc w:val="center"/>
        <w:rPr>
          <w:rFonts w:ascii="Calibri" w:hAnsi="Calibri" w:cs="Calibri"/>
          <w:b/>
          <w:bCs/>
        </w:rPr>
      </w:pPr>
    </w:p>
    <w:p w14:paraId="75E1D384" w14:textId="77777777" w:rsidR="00F83CEF" w:rsidRDefault="00F83CEF" w:rsidP="00F83CEF">
      <w:pPr>
        <w:ind w:left="60"/>
        <w:jc w:val="center"/>
        <w:rPr>
          <w:rFonts w:ascii="Calibri" w:hAnsi="Calibri" w:cs="Calibri"/>
          <w:b/>
          <w:bCs/>
        </w:rPr>
      </w:pPr>
    </w:p>
    <w:p w14:paraId="2411692F" w14:textId="61AE46DF" w:rsidR="00F83CEF" w:rsidRPr="00E13741" w:rsidRDefault="00F83CEF" w:rsidP="00F83CEF">
      <w:pPr>
        <w:ind w:left="60"/>
        <w:jc w:val="center"/>
        <w:rPr>
          <w:rFonts w:ascii="Calibri" w:hAnsi="Calibri" w:cs="Calibri"/>
          <w:b/>
          <w:bCs/>
        </w:rPr>
      </w:pPr>
      <w:r w:rsidRPr="00E13741">
        <w:rPr>
          <w:rFonts w:ascii="Calibri" w:hAnsi="Calibri" w:cs="Calibri"/>
          <w:b/>
          <w:bCs/>
        </w:rPr>
        <w:t>Programma Operativo Complementare (POC) Sicilia 2014- 2020</w:t>
      </w:r>
    </w:p>
    <w:p w14:paraId="4AFCF529" w14:textId="77777777" w:rsidR="00F83CEF" w:rsidRDefault="00F83CEF" w:rsidP="00F83CEF">
      <w:pPr>
        <w:ind w:left="60"/>
        <w:jc w:val="center"/>
        <w:rPr>
          <w:rFonts w:ascii="Calibri" w:hAnsi="Calibri" w:cs="Calibri"/>
        </w:rPr>
      </w:pPr>
    </w:p>
    <w:p w14:paraId="65560281" w14:textId="77777777" w:rsidR="00F83CEF" w:rsidRDefault="00F83CEF" w:rsidP="00F83CEF">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2FAAFC2F" w14:textId="77777777" w:rsidR="00F83CEF" w:rsidRDefault="00F83CEF" w:rsidP="00F83CEF">
      <w:pPr>
        <w:ind w:left="60"/>
        <w:jc w:val="center"/>
        <w:rPr>
          <w:rFonts w:ascii="Calibri" w:hAnsi="Calibri" w:cs="Calibri"/>
        </w:rPr>
      </w:pPr>
    </w:p>
    <w:p w14:paraId="4D997170" w14:textId="77777777" w:rsidR="00F83CEF" w:rsidRDefault="00F83CEF" w:rsidP="00F83CEF">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12A1B1C7" w14:textId="77777777" w:rsidR="00F83CEF" w:rsidRDefault="00F83CEF" w:rsidP="00F83CEF">
      <w:pPr>
        <w:ind w:left="60"/>
        <w:jc w:val="center"/>
        <w:rPr>
          <w:rFonts w:ascii="Calibri" w:hAnsi="Calibri" w:cs="Calibri"/>
        </w:rPr>
      </w:pPr>
    </w:p>
    <w:p w14:paraId="602DDBD5" w14:textId="77777777" w:rsidR="00F83CEF" w:rsidRDefault="00F83CEF" w:rsidP="00F83CEF">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A577197" w14:textId="77777777" w:rsidR="00F83CEF" w:rsidRDefault="00F83CEF" w:rsidP="00F83CEF">
      <w:pPr>
        <w:ind w:left="60"/>
        <w:jc w:val="center"/>
        <w:rPr>
          <w:rFonts w:ascii="Calibri" w:hAnsi="Calibri" w:cs="Calibri"/>
        </w:rPr>
      </w:pPr>
    </w:p>
    <w:p w14:paraId="67AD8751" w14:textId="77777777" w:rsidR="00F83CEF" w:rsidRDefault="00F83CEF" w:rsidP="00F83CEF">
      <w:pPr>
        <w:ind w:left="60"/>
        <w:jc w:val="center"/>
        <w:rPr>
          <w:rFonts w:ascii="Calibri" w:hAnsi="Calibri" w:cs="Calibri"/>
        </w:rPr>
      </w:pPr>
    </w:p>
    <w:p w14:paraId="072D29FC" w14:textId="77777777" w:rsidR="00F83CEF" w:rsidRDefault="00F83CEF" w:rsidP="00F83CEF">
      <w:pPr>
        <w:ind w:left="60"/>
        <w:jc w:val="both"/>
        <w:rPr>
          <w:rFonts w:ascii="Calibri" w:hAnsi="Calibri" w:cs="Calibri"/>
        </w:rPr>
      </w:pPr>
    </w:p>
    <w:p w14:paraId="6AB0702D" w14:textId="77777777" w:rsidR="00F83CEF" w:rsidRPr="00E13741" w:rsidRDefault="00F83CEF" w:rsidP="00F83CEF">
      <w:pPr>
        <w:ind w:left="60"/>
        <w:jc w:val="both"/>
        <w:rPr>
          <w:rFonts w:eastAsia="Microsoft Sans Serif"/>
          <w:b/>
          <w:sz w:val="22"/>
          <w:szCs w:val="22"/>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10138"/>
      </w:tblGrid>
      <w:tr w:rsidR="00F83CEF" w:rsidRPr="00E13741" w14:paraId="6292986A" w14:textId="77777777" w:rsidTr="003D1705">
        <w:tc>
          <w:tcPr>
            <w:tcW w:w="10138" w:type="dxa"/>
            <w:tcBorders>
              <w:top w:val="single" w:sz="4" w:space="0" w:color="000000"/>
              <w:left w:val="single" w:sz="4" w:space="0" w:color="000000"/>
              <w:bottom w:val="single" w:sz="4" w:space="0" w:color="000000"/>
              <w:right w:val="single" w:sz="4" w:space="0" w:color="000000"/>
            </w:tcBorders>
          </w:tcPr>
          <w:p w14:paraId="6985F8A2" w14:textId="77777777" w:rsidR="00E210F3" w:rsidRPr="00E210F3" w:rsidRDefault="00E210F3" w:rsidP="00E210F3">
            <w:pPr>
              <w:jc w:val="center"/>
              <w:rPr>
                <w:rFonts w:eastAsia="Microsoft Sans Serif"/>
                <w:b/>
                <w:sz w:val="28"/>
                <w:szCs w:val="28"/>
              </w:rPr>
            </w:pPr>
          </w:p>
          <w:p w14:paraId="0B786320" w14:textId="4AFEFCCE" w:rsidR="00DB5957" w:rsidRPr="00403071" w:rsidRDefault="00E210F3" w:rsidP="00DB5957">
            <w:pPr>
              <w:jc w:val="both"/>
              <w:rPr>
                <w:rFonts w:eastAsia="Microsoft Sans Serif"/>
                <w:b/>
                <w:sz w:val="28"/>
                <w:szCs w:val="28"/>
              </w:rPr>
            </w:pPr>
            <w:r w:rsidRPr="00E210F3">
              <w:rPr>
                <w:rFonts w:eastAsia="Microsoft Sans Serif"/>
                <w:b/>
                <w:sz w:val="28"/>
                <w:szCs w:val="28"/>
              </w:rPr>
              <w:t xml:space="preserve">APQ - </w:t>
            </w:r>
            <w:r w:rsidR="00DB5957" w:rsidRPr="00403071">
              <w:rPr>
                <w:rFonts w:eastAsia="Microsoft Sans Serif"/>
                <w:b/>
                <w:sz w:val="28"/>
                <w:szCs w:val="28"/>
              </w:rPr>
              <w:t xml:space="preserve"> Aineb 51- Misure di politica attiva green economy blu economy</w:t>
            </w:r>
          </w:p>
          <w:p w14:paraId="1EF2FDFB" w14:textId="247F8430" w:rsidR="00F83CEF" w:rsidRDefault="00F83CEF" w:rsidP="00E210F3">
            <w:pPr>
              <w:widowControl w:val="0"/>
              <w:ind w:right="397"/>
              <w:jc w:val="center"/>
              <w:rPr>
                <w:rFonts w:eastAsia="Microsoft Sans Serif"/>
                <w:b/>
                <w:sz w:val="28"/>
                <w:szCs w:val="28"/>
              </w:rPr>
            </w:pPr>
          </w:p>
          <w:p w14:paraId="3C033846" w14:textId="53A042E1" w:rsidR="00E210F3" w:rsidRPr="00446E73" w:rsidRDefault="00E210F3" w:rsidP="00E210F3">
            <w:pPr>
              <w:widowControl w:val="0"/>
              <w:ind w:right="397"/>
              <w:jc w:val="center"/>
              <w:rPr>
                <w:sz w:val="28"/>
                <w:szCs w:val="28"/>
              </w:rPr>
            </w:pPr>
          </w:p>
        </w:tc>
      </w:tr>
    </w:tbl>
    <w:p w14:paraId="2CEE032F" w14:textId="77777777" w:rsidR="00F83CEF" w:rsidRPr="00E13741" w:rsidRDefault="00F83CEF" w:rsidP="00F83CEF">
      <w:pPr>
        <w:widowControl w:val="0"/>
        <w:ind w:right="397"/>
        <w:jc w:val="center"/>
        <w:rPr>
          <w:rFonts w:eastAsia="Microsoft Sans Serif"/>
          <w:b/>
          <w:sz w:val="22"/>
          <w:szCs w:val="22"/>
          <w:highlight w:val="yellow"/>
        </w:rPr>
      </w:pPr>
    </w:p>
    <w:p w14:paraId="0FBFA3D5" w14:textId="77777777" w:rsidR="00E420E2" w:rsidRDefault="00E420E2">
      <w:pPr>
        <w:textAlignment w:val="auto"/>
        <w:rPr>
          <w:rFonts w:eastAsia="Microsoft Sans Serif"/>
          <w:iCs/>
          <w:sz w:val="22"/>
          <w:szCs w:val="22"/>
          <w:highlight w:val="yellow"/>
        </w:rPr>
      </w:pPr>
      <w:r>
        <w:rPr>
          <w:rFonts w:eastAsia="Microsoft Sans Serif"/>
          <w:iCs/>
          <w:sz w:val="22"/>
          <w:szCs w:val="22"/>
          <w:highlight w:val="yellow"/>
        </w:rPr>
        <w:br w:type="page"/>
      </w:r>
    </w:p>
    <w:p w14:paraId="418EC6A7"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bookmarkStart w:id="1" w:name="_Hlk152260231"/>
      <w:bookmarkEnd w:id="1"/>
      <w:r>
        <w:rPr>
          <w:rFonts w:ascii="Arial" w:eastAsia="Microsoft Sans Serif" w:hAnsi="Arial" w:cs="Microsoft Sans Serif"/>
          <w:bCs/>
          <w:sz w:val="21"/>
          <w:szCs w:val="21"/>
        </w:rPr>
        <w:lastRenderedPageBreak/>
        <w:t>TITOLO DEL PROGETTO ______________________________________</w:t>
      </w:r>
    </w:p>
    <w:p w14:paraId="20E3DE23"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CIP ___________________________</w:t>
      </w:r>
    </w:p>
    <w:p w14:paraId="60CD9D0F"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CUP __________________________</w:t>
      </w:r>
    </w:p>
    <w:p w14:paraId="4B0F3911"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Codice Sistema Informativo _________________________</w:t>
      </w:r>
    </w:p>
    <w:p w14:paraId="220D1B3E" w14:textId="77777777" w:rsidR="00707D9A" w:rsidRDefault="00707D9A">
      <w:pPr>
        <w:pStyle w:val="BodyText21"/>
        <w:tabs>
          <w:tab w:val="left" w:pos="360"/>
        </w:tabs>
        <w:spacing w:line="360" w:lineRule="auto"/>
        <w:ind w:firstLine="0"/>
        <w:rPr>
          <w:rFonts w:ascii="Arial" w:hAnsi="Arial" w:cs="Arial"/>
          <w:sz w:val="20"/>
        </w:rPr>
      </w:pPr>
    </w:p>
    <w:p w14:paraId="6BDAD9BC" w14:textId="64198D91" w:rsidR="00707D9A" w:rsidRDefault="00602D87">
      <w:pPr>
        <w:pStyle w:val="Corpodeltesto21"/>
        <w:spacing w:after="12" w:line="360" w:lineRule="auto"/>
        <w:rPr>
          <w:rFonts w:ascii="Arial" w:hAnsi="Arial" w:cs="Arial"/>
        </w:rPr>
      </w:pPr>
      <w:r>
        <w:rPr>
          <w:rFonts w:ascii="Arial" w:hAnsi="Arial" w:cs="Arial"/>
        </w:rPr>
        <w:t xml:space="preserve">Il/La sottoscritto/a …………………………………….……….……… nato/a a ………….……….……………. (….) il …………………... , Codice Fiscale ………………….………….…………………, in qualità di Rappresentante Legale  del ……………………………………..Accreditato al ‘Nuovo sistema di accreditamento per erogazione servizi per il lavoro’ con codice.………….sub………. Codice Fiscale ……………..…………….……......,  Partita IVA …...……..…….………………, con Sede Legale in ….………….…….……….……………. (….), Via/Piazza ..……………..………..…………...…n.…….,telefono ……………………, Cellulare ………………………, mail ……….……………………………………………, PEC ………………………………………………………, </w:t>
      </w:r>
      <w:r>
        <w:rPr>
          <w:rFonts w:ascii="Arial" w:hAnsi="Arial" w:cs="Arial"/>
          <w:bCs/>
          <w:iCs/>
        </w:rPr>
        <w:t xml:space="preserve">in riferimento all'Avviso sopra specificato </w:t>
      </w:r>
      <w:r w:rsidR="003D1705">
        <w:rPr>
          <w:rFonts w:ascii="Arial" w:hAnsi="Arial" w:cs="Arial"/>
          <w:bCs/>
          <w:iCs/>
        </w:rPr>
        <w:t xml:space="preserve">e </w:t>
      </w:r>
      <w:r>
        <w:rPr>
          <w:rFonts w:ascii="Arial" w:hAnsi="Arial" w:cs="Arial"/>
          <w:bCs/>
          <w:iCs/>
        </w:rPr>
        <w:t xml:space="preserve">in qualità di Beneficiario, essendo </w:t>
      </w:r>
      <w:r>
        <w:rPr>
          <w:rFonts w:ascii="Arial" w:hAnsi="Arial" w:cs="Arial"/>
        </w:rPr>
        <w:t xml:space="preserve">stato ammesso a finanziamento, per il Progetto sopra indicato per un importo pari ad € ……….………..…, </w:t>
      </w:r>
    </w:p>
    <w:p w14:paraId="3BBAD34A" w14:textId="77777777" w:rsidR="00707D9A" w:rsidRDefault="00602D87">
      <w:pPr>
        <w:pStyle w:val="Corpodeltesto21"/>
        <w:spacing w:before="120" w:after="120" w:line="360" w:lineRule="auto"/>
        <w:jc w:val="center"/>
        <w:rPr>
          <w:rFonts w:ascii="Arial" w:hAnsi="Arial" w:cs="Arial"/>
          <w:b/>
          <w:bCs/>
          <w:sz w:val="18"/>
        </w:rPr>
      </w:pPr>
      <w:r>
        <w:rPr>
          <w:rFonts w:ascii="Arial" w:hAnsi="Arial" w:cs="Arial"/>
          <w:b/>
          <w:bCs/>
          <w:sz w:val="18"/>
        </w:rPr>
        <w:t>CHIEDE</w:t>
      </w:r>
    </w:p>
    <w:p w14:paraId="3D3FB06D" w14:textId="67B2762E"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l’erogazione dell’anticipazione di € ……………………..…, pari al 70 %  del finanziamento pubblico assegnato al predetto</w:t>
      </w:r>
      <w:r w:rsidR="00DA60D5">
        <w:rPr>
          <w:rFonts w:ascii="Arial" w:hAnsi="Arial" w:cs="Arial"/>
        </w:rPr>
        <w:t>, ai sensi dell’art. 16 dell’Avviso Pubblico</w:t>
      </w:r>
      <w:r>
        <w:rPr>
          <w:rFonts w:ascii="Arial" w:hAnsi="Arial" w:cs="Arial"/>
        </w:rPr>
        <w:t xml:space="preserve"> </w:t>
      </w:r>
    </w:p>
    <w:p w14:paraId="4F602C19" w14:textId="77777777" w:rsidR="00707D9A" w:rsidRDefault="00602D87">
      <w:pPr>
        <w:pStyle w:val="Corpotesto"/>
        <w:numPr>
          <w:ilvl w:val="0"/>
          <w:numId w:val="2"/>
        </w:numPr>
        <w:spacing w:after="0" w:line="360" w:lineRule="auto"/>
        <w:jc w:val="both"/>
        <w:rPr>
          <w:rFonts w:ascii="Arial" w:hAnsi="Arial" w:cs="Arial"/>
        </w:rPr>
      </w:pPr>
      <w:r>
        <w:rPr>
          <w:rFonts w:ascii="Arial" w:hAnsi="Arial" w:cs="Arial"/>
        </w:rPr>
        <w:t>da accreditare sul Conto Corrente intestato a ………………………......................................................</w:t>
      </w:r>
    </w:p>
    <w:p w14:paraId="3788A781" w14:textId="77777777" w:rsidR="00707D9A" w:rsidRDefault="00602D87">
      <w:pPr>
        <w:pStyle w:val="Corpotesto"/>
        <w:spacing w:after="0" w:line="360" w:lineRule="auto"/>
        <w:ind w:left="720"/>
        <w:jc w:val="both"/>
        <w:rPr>
          <w:rFonts w:ascii="Arial" w:hAnsi="Arial" w:cs="Arial"/>
        </w:rPr>
      </w:pPr>
      <w:r>
        <w:rPr>
          <w:rFonts w:ascii="Arial" w:hAnsi="Arial" w:cs="Arial"/>
        </w:rPr>
        <w:t>Codice IBAN ……………………………………………………………………………………………………..</w:t>
      </w:r>
    </w:p>
    <w:p w14:paraId="108ED356" w14:textId="77777777" w:rsidR="00707D9A" w:rsidRDefault="00602D87">
      <w:pPr>
        <w:pStyle w:val="Corpotesto"/>
        <w:spacing w:after="0" w:line="360" w:lineRule="auto"/>
        <w:ind w:left="720"/>
        <w:jc w:val="both"/>
        <w:rPr>
          <w:rFonts w:ascii="Arial" w:hAnsi="Arial" w:cs="Arial"/>
        </w:rPr>
      </w:pPr>
      <w:r>
        <w:rPr>
          <w:rFonts w:ascii="Arial" w:hAnsi="Arial" w:cs="Arial"/>
        </w:rPr>
        <w:t>presso l’Istituto di Credito …….…………………………………………………….………………………....;</w:t>
      </w:r>
    </w:p>
    <w:p w14:paraId="524E4B0E" w14:textId="77777777" w:rsidR="00707D9A" w:rsidRDefault="00707D9A">
      <w:pPr>
        <w:pStyle w:val="Corpotesto"/>
        <w:tabs>
          <w:tab w:val="left" w:leader="dot" w:pos="4962"/>
          <w:tab w:val="left" w:leader="dot" w:pos="9894"/>
        </w:tabs>
        <w:spacing w:after="0" w:line="360" w:lineRule="auto"/>
        <w:jc w:val="both"/>
        <w:rPr>
          <w:rFonts w:ascii="Arial" w:hAnsi="Arial" w:cs="Arial"/>
        </w:rPr>
      </w:pPr>
    </w:p>
    <w:p w14:paraId="20A2367F" w14:textId="77777777"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 xml:space="preserve">Avvalendosi delle disposizioni in materia di autocertificazione e consapevole delle sanzioni penali previste dal D.P.R. n. 445 del 28/12/2000, in caso di dichiarazioni mendaci, il sottoscritto, sotto la propria personale responsabilità </w:t>
      </w:r>
    </w:p>
    <w:p w14:paraId="19F35B48" w14:textId="77777777" w:rsidR="00DA60D5" w:rsidRPr="00DA60D5" w:rsidRDefault="00DA60D5" w:rsidP="00DA60D5">
      <w:pPr>
        <w:suppressAutoHyphens w:val="0"/>
        <w:spacing w:before="100" w:beforeAutospacing="1" w:after="100" w:afterAutospacing="1"/>
        <w:jc w:val="center"/>
        <w:textAlignment w:val="auto"/>
        <w:rPr>
          <w:rFonts w:ascii="Arial" w:hAnsi="Arial" w:cs="Arial"/>
        </w:rPr>
      </w:pPr>
      <w:r w:rsidRPr="00DA60D5">
        <w:rPr>
          <w:rFonts w:ascii="Arial" w:hAnsi="Arial" w:cs="Arial"/>
        </w:rPr>
        <w:t>DICHIARA</w:t>
      </w:r>
    </w:p>
    <w:p w14:paraId="28019B05" w14:textId="6641A6AC"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xml:space="preserve">– che il conto corrente sopra indicato è dedicato esclusivamente alla gestione finanziaria del progetto ed è utilizzato per l’accredito delle somme erogate </w:t>
      </w:r>
      <w:r w:rsidR="00455564">
        <w:rPr>
          <w:rFonts w:ascii="Arial" w:hAnsi="Arial" w:cs="Arial"/>
        </w:rPr>
        <w:t>dall’Area Interna Nebrodi</w:t>
      </w:r>
      <w:r w:rsidRPr="00DA60D5">
        <w:rPr>
          <w:rFonts w:ascii="Arial" w:hAnsi="Arial" w:cs="Arial"/>
        </w:rPr>
        <w:t xml:space="preserve"> e per il pagamento delle spese connesse all’attuazione dello stesso;</w:t>
      </w:r>
    </w:p>
    <w:p w14:paraId="60A4DBB1"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utilizzare il finanziamento ricevuto a titolo di anticipazione esclusivamente per le spese ammissibili relative al progetto;</w:t>
      </w:r>
    </w:p>
    <w:p w14:paraId="2F8CFD14"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impegnarsi al rispetto degli obblighi di tracciabilità dei flussi finanziari di cui alla Legge n. 136/2010 e s.m.i.</w:t>
      </w:r>
    </w:p>
    <w:p w14:paraId="4ED5B1B2" w14:textId="7D990F8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Si allegano:</w:t>
      </w:r>
    </w:p>
    <w:p w14:paraId="770ED3CD" w14:textId="7777777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 Dichiarazione di avvio attività; – Polizza fideiussoria, ove dovuta ai sensi dell’articolo 16 dell’Avviso pubblico; – Dati e informazioni necessari per l’acquisizione del DURC e delle verifiche antimafia ai sensi del D.Lgs. n. 159/2011 e s.m.i.</w:t>
      </w:r>
    </w:p>
    <w:p w14:paraId="1B81F16C" w14:textId="7E21C2BA" w:rsidR="00707D9A" w:rsidRPr="00DA60D5" w:rsidRDefault="00707D9A">
      <w:pPr>
        <w:pStyle w:val="Corpodeltesto2"/>
        <w:tabs>
          <w:tab w:val="clear" w:pos="1134"/>
          <w:tab w:val="center" w:pos="709"/>
        </w:tabs>
        <w:spacing w:line="360" w:lineRule="auto"/>
        <w:ind w:left="360"/>
        <w:jc w:val="both"/>
        <w:rPr>
          <w:rFonts w:ascii="Arial" w:hAnsi="Arial" w:cs="Arial"/>
        </w:rPr>
      </w:pPr>
    </w:p>
    <w:p w14:paraId="631771F5" w14:textId="77777777" w:rsidR="00707D9A" w:rsidRPr="00DA60D5" w:rsidRDefault="00707D9A">
      <w:pPr>
        <w:tabs>
          <w:tab w:val="center" w:pos="1134"/>
          <w:tab w:val="left" w:pos="1418"/>
          <w:tab w:val="left" w:pos="1701"/>
          <w:tab w:val="left" w:pos="8080"/>
        </w:tabs>
        <w:spacing w:after="120"/>
        <w:jc w:val="both"/>
        <w:rPr>
          <w:rFonts w:ascii="Arial" w:hAnsi="Arial" w:cs="Arial"/>
        </w:rPr>
      </w:pPr>
    </w:p>
    <w:p w14:paraId="157BA6EA" w14:textId="77777777" w:rsidR="00707D9A" w:rsidRPr="00DA60D5" w:rsidRDefault="00707D9A">
      <w:pPr>
        <w:rPr>
          <w:rFonts w:ascii="Arial" w:hAnsi="Arial" w:cs="Arial"/>
          <w:i/>
        </w:rPr>
      </w:pPr>
    </w:p>
    <w:p w14:paraId="43BF097E" w14:textId="77777777" w:rsidR="00707D9A" w:rsidRPr="00DA60D5" w:rsidRDefault="00602D87">
      <w:pPr>
        <w:rPr>
          <w:rFonts w:ascii="Arial" w:hAnsi="Arial" w:cs="Arial"/>
          <w:i/>
        </w:rPr>
      </w:pPr>
      <w:r w:rsidRPr="00DA60D5">
        <w:rPr>
          <w:rFonts w:ascii="Arial" w:hAnsi="Arial" w:cs="Arial"/>
          <w:i/>
        </w:rPr>
        <w:t>Si autorizza il trattamento dei dati forniti ai sensi del D.Lgs. n. 196/2003 e ss.mm.ii. e Reg. (UE) 2016/679</w:t>
      </w:r>
    </w:p>
    <w:p w14:paraId="12DC003E" w14:textId="77777777" w:rsidR="00707D9A" w:rsidRPr="00DA60D5" w:rsidRDefault="00707D9A">
      <w:pPr>
        <w:rPr>
          <w:rFonts w:ascii="Arial" w:hAnsi="Arial" w:cs="Arial"/>
          <w:i/>
        </w:rPr>
      </w:pPr>
    </w:p>
    <w:p w14:paraId="1D01F95B" w14:textId="77777777" w:rsidR="00707D9A" w:rsidRPr="00DA60D5" w:rsidRDefault="00602D87">
      <w:pPr>
        <w:pStyle w:val="Corpodeltesto21"/>
        <w:tabs>
          <w:tab w:val="clear" w:pos="5670"/>
          <w:tab w:val="left" w:leader="dot" w:pos="4253"/>
        </w:tabs>
        <w:spacing w:after="40"/>
        <w:rPr>
          <w:rFonts w:ascii="Arial" w:hAnsi="Arial" w:cs="Arial"/>
        </w:rPr>
      </w:pPr>
      <w:r w:rsidRPr="00DA60D5">
        <w:rPr>
          <w:rFonts w:ascii="Arial" w:hAnsi="Arial" w:cs="Arial"/>
        </w:rPr>
        <w:t>Data ………………..</w:t>
      </w:r>
    </w:p>
    <w:p w14:paraId="6FC7DFB0"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61DD55A7"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032BC51C"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 xml:space="preserve">Firma digitale del </w:t>
      </w:r>
      <w:r w:rsidRPr="00DA60D5">
        <w:rPr>
          <w:rFonts w:ascii="Arial" w:hAnsi="Arial" w:cs="Arial"/>
        </w:rPr>
        <w:t>Rappresentante</w:t>
      </w:r>
      <w:r w:rsidRPr="00DA60D5">
        <w:rPr>
          <w:rFonts w:ascii="Arial" w:eastAsia="Arial" w:hAnsi="Arial" w:cs="Arial"/>
        </w:rPr>
        <w:t xml:space="preserve"> Legale </w:t>
      </w:r>
    </w:p>
    <w:p w14:paraId="413563B1"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o altro soggetto munito di poteri di firma*</w:t>
      </w:r>
    </w:p>
    <w:p w14:paraId="383E50B3"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hAnsi="Arial" w:cs="Arial"/>
        </w:rPr>
      </w:pPr>
      <w:r w:rsidRPr="00DA60D5">
        <w:rPr>
          <w:rFonts w:ascii="Arial" w:hAnsi="Arial" w:cs="Arial"/>
        </w:rPr>
        <w:t>FIRMATO</w:t>
      </w:r>
    </w:p>
    <w:p w14:paraId="49AAB3E0" w14:textId="77777777" w:rsidR="00707D9A" w:rsidRPr="00DA60D5" w:rsidRDefault="00707D9A">
      <w:pPr>
        <w:pStyle w:val="Corpodeltesto21"/>
        <w:tabs>
          <w:tab w:val="clear" w:pos="5670"/>
          <w:tab w:val="left" w:leader="dot" w:pos="3969"/>
          <w:tab w:val="left" w:leader="dot" w:pos="4253"/>
        </w:tabs>
        <w:spacing w:after="40"/>
        <w:ind w:left="4253"/>
        <w:jc w:val="center"/>
        <w:rPr>
          <w:rFonts w:ascii="Arial" w:eastAsia="Arial" w:hAnsi="Arial" w:cs="Arial"/>
        </w:rPr>
      </w:pPr>
    </w:p>
    <w:p w14:paraId="34C371D7" w14:textId="77777777" w:rsidR="00707D9A" w:rsidRPr="00DA60D5" w:rsidRDefault="00602D87">
      <w:pPr>
        <w:tabs>
          <w:tab w:val="center" w:pos="1134"/>
          <w:tab w:val="left" w:pos="1418"/>
          <w:tab w:val="left" w:pos="1701"/>
          <w:tab w:val="left" w:pos="8080"/>
        </w:tabs>
        <w:spacing w:after="120"/>
        <w:jc w:val="both"/>
        <w:rPr>
          <w:rFonts w:ascii="Arial" w:hAnsi="Arial" w:cs="Arial"/>
        </w:rPr>
      </w:pPr>
      <w:r w:rsidRPr="00DA60D5">
        <w:rPr>
          <w:rFonts w:ascii="Arial" w:eastAsia="Arial" w:hAnsi="Arial" w:cs="Arial"/>
          <w:sz w:val="16"/>
          <w:szCs w:val="16"/>
        </w:rPr>
        <w:t>* obbligo della presentazione del documento di riconoscimento in corso di validità assolto implicitamente con l'apposizione della firma digitale, ai sensi del combinato disposto di cui agli articoli 38 e 47 del D.P.R. n. 445/2000 e ss.mm.ii. e 65, comma 1, lettera a) del D.Lgs. n. 82/2005 e ss.mm.ii.</w:t>
      </w:r>
    </w:p>
    <w:sectPr w:rsidR="00707D9A" w:rsidRPr="00DA60D5">
      <w:footerReference w:type="even" r:id="rId13"/>
      <w:footerReference w:type="default" r:id="rId14"/>
      <w:footerReference w:type="first" r:id="rId15"/>
      <w:pgSz w:w="11906" w:h="16838"/>
      <w:pgMar w:top="1610" w:right="850" w:bottom="1394" w:left="1134" w:header="720" w:footer="894" w:gutter="0"/>
      <w:pgNumType w:start="1"/>
      <w:cols w:space="720"/>
      <w:formProt w:val="0"/>
      <w:titlePg/>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8E3E69" w14:textId="77777777" w:rsidR="008973FD" w:rsidRDefault="008973FD">
      <w:r>
        <w:separator/>
      </w:r>
    </w:p>
  </w:endnote>
  <w:endnote w:type="continuationSeparator" w:id="0">
    <w:p w14:paraId="28CB3CD9" w14:textId="77777777" w:rsidR="008973FD" w:rsidRDefault="0089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FE90E" w14:textId="470A6E70" w:rsidR="00707D9A" w:rsidRDefault="00BD7635">
    <w:pPr>
      <w:pStyle w:val="Pidipagina"/>
      <w:ind w:right="360"/>
    </w:pPr>
    <w:r>
      <w:rPr>
        <w:noProof/>
      </w:rPr>
      <w:pict w14:anchorId="05B9E171">
        <v:shapetype id="_x0000_t202" coordsize="21600,21600" o:spt="202" path="m,l,21600r21600,l21600,xe">
          <v:stroke joinstyle="miter"/>
          <v:path gradientshapeok="t" o:connecttype="rect"/>
        </v:shapetype>
        <v:shape id="Cornice2" o:spid="_x0000_s1025" type="#_x0000_t202" style="position:absolute;margin-left:-450.4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" stroked="f">
          <v:fill opacity="0"/>
          <v:textbox style="mso-fit-shape-to-text:t" inset="0,0,0,0">
            <w:txbxContent>
              <w:p w14:paraId="261EFFBD" w14:textId="77777777" w:rsidR="00707D9A" w:rsidRDefault="00602D87">
                <w:pPr>
                  <w:pStyle w:val="Pidipagina"/>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rPr>
                  <w:t>0</w:t>
                </w:r>
                <w:r>
                  <w:rPr>
                    <w:rStyle w:val="Numeropagina"/>
                  </w:rPr>
                  <w:fldChar w:fldCharType="end"/>
                </w:r>
              </w:p>
            </w:txbxContent>
          </v:textbox>
          <w10:wrap type="square"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1CC3F" w14:textId="77777777" w:rsidR="00707D9A" w:rsidRDefault="00707D9A">
    <w:pPr>
      <w:pStyle w:val="Pidipagina"/>
      <w:ind w:right="360"/>
      <w:jc w:val="right"/>
    </w:pPr>
  </w:p>
  <w:p w14:paraId="62E54934" w14:textId="6899D797"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BD7635">
      <w:rPr>
        <w:rFonts w:ascii="Arial" w:hAnsi="Arial" w:cs="Arial"/>
        <w:noProof/>
        <w:color w:val="4472C4"/>
        <w:sz w:val="16"/>
        <w:szCs w:val="16"/>
      </w:rPr>
      <w:t>3</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BD7635">
      <w:rPr>
        <w:rFonts w:ascii="Arial" w:hAnsi="Arial" w:cs="Arial"/>
        <w:noProof/>
        <w:color w:val="4472C4"/>
        <w:sz w:val="16"/>
        <w:szCs w:val="16"/>
      </w:rPr>
      <w:t>3</w:t>
    </w:r>
    <w:r>
      <w:rPr>
        <w:rFonts w:ascii="Arial" w:hAnsi="Arial" w:cs="Arial"/>
        <w:color w:val="4472C4"/>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5AE11" w14:textId="77777777" w:rsidR="00707D9A" w:rsidRDefault="00707D9A">
    <w:pPr>
      <w:pStyle w:val="Pidipagina"/>
      <w:ind w:right="360"/>
      <w:jc w:val="right"/>
    </w:pPr>
  </w:p>
  <w:p w14:paraId="6063738D" w14:textId="3FE23463"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BD7635">
      <w:rPr>
        <w:rFonts w:ascii="Arial" w:hAnsi="Arial" w:cs="Arial"/>
        <w:noProof/>
        <w:color w:val="4472C4"/>
        <w:sz w:val="16"/>
        <w:szCs w:val="16"/>
      </w:rPr>
      <w:t>1</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BD7635">
      <w:rPr>
        <w:rFonts w:ascii="Arial" w:hAnsi="Arial" w:cs="Arial"/>
        <w:noProof/>
        <w:color w:val="4472C4"/>
        <w:sz w:val="16"/>
        <w:szCs w:val="16"/>
      </w:rPr>
      <w:t>3</w:t>
    </w:r>
    <w:r>
      <w:rPr>
        <w:rFonts w:ascii="Arial" w:hAnsi="Arial" w:cs="Arial"/>
        <w:color w:val="4472C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621846" w14:textId="77777777" w:rsidR="008973FD" w:rsidRDefault="008973FD">
      <w:r>
        <w:separator/>
      </w:r>
    </w:p>
  </w:footnote>
  <w:footnote w:type="continuationSeparator" w:id="0">
    <w:p w14:paraId="5ACA5BAB" w14:textId="77777777" w:rsidR="008973FD" w:rsidRDefault="008973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5F78"/>
    <w:multiLevelType w:val="multilevel"/>
    <w:tmpl w:val="8AD2FBD2"/>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1E04B13"/>
    <w:multiLevelType w:val="multilevel"/>
    <w:tmpl w:val="949801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3AB3621"/>
    <w:multiLevelType w:val="multilevel"/>
    <w:tmpl w:val="B6FC4ED8"/>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D9A"/>
    <w:rsid w:val="00055331"/>
    <w:rsid w:val="00096554"/>
    <w:rsid w:val="001C7B73"/>
    <w:rsid w:val="00395B22"/>
    <w:rsid w:val="003D1705"/>
    <w:rsid w:val="00455564"/>
    <w:rsid w:val="00505229"/>
    <w:rsid w:val="00602D87"/>
    <w:rsid w:val="00707D9A"/>
    <w:rsid w:val="007666BC"/>
    <w:rsid w:val="007C3189"/>
    <w:rsid w:val="00886DFA"/>
    <w:rsid w:val="008973FD"/>
    <w:rsid w:val="0092218E"/>
    <w:rsid w:val="00950905"/>
    <w:rsid w:val="00A01793"/>
    <w:rsid w:val="00A207A6"/>
    <w:rsid w:val="00BD7635"/>
    <w:rsid w:val="00DA60D5"/>
    <w:rsid w:val="00DB3152"/>
    <w:rsid w:val="00DB5957"/>
    <w:rsid w:val="00E210F3"/>
    <w:rsid w:val="00E420E2"/>
    <w:rsid w:val="00F83CEF"/>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rules v:ext="edit">
        <o:r id="V:Rule2" type="connector" idref="#_x0000_s2050"/>
      </o:rules>
    </o:shapelayout>
  </w:shapeDefaults>
  <w:decimalSymbol w:val=","/>
  <w:listSeparator w:val=";"/>
  <w14:docId w14:val="13C3C77B"/>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textAlignment w:val="baseline"/>
    </w:pPr>
  </w:style>
  <w:style w:type="paragraph" w:styleId="Titolo1">
    <w:name w:val="heading 1"/>
    <w:basedOn w:val="Normale"/>
    <w:next w:val="Normale"/>
    <w:qFormat/>
    <w:pPr>
      <w:keepNext/>
      <w:spacing w:before="240" w:after="60"/>
      <w:outlineLvl w:val="0"/>
    </w:pPr>
    <w:rPr>
      <w:rFonts w:ascii="Arial" w:hAnsi="Arial"/>
      <w:b/>
      <w:kern w:val="2"/>
      <w:sz w:val="28"/>
    </w:rPr>
  </w:style>
  <w:style w:type="paragraph" w:styleId="Titolo2">
    <w:name w:val="heading 2"/>
    <w:basedOn w:val="Normale"/>
    <w:next w:val="Normale"/>
    <w:qFormat/>
    <w:pPr>
      <w:keepNext/>
      <w:spacing w:before="240" w:after="60"/>
      <w:outlineLvl w:val="1"/>
    </w:pPr>
    <w:rPr>
      <w:rFonts w:ascii="Arial" w:hAnsi="Arial"/>
      <w:b/>
      <w:i/>
      <w:sz w:val="24"/>
    </w:rPr>
  </w:style>
  <w:style w:type="paragraph" w:styleId="Titolo3">
    <w:name w:val="heading 3"/>
    <w:basedOn w:val="Normale"/>
    <w:next w:val="Normale"/>
    <w:qFormat/>
    <w:pPr>
      <w:keepNext/>
      <w:tabs>
        <w:tab w:val="center" w:pos="1134"/>
        <w:tab w:val="left" w:pos="1418"/>
        <w:tab w:val="left" w:pos="1701"/>
        <w:tab w:val="left" w:pos="8080"/>
      </w:tabs>
      <w:spacing w:after="120"/>
      <w:ind w:firstLine="3969"/>
      <w:outlineLvl w:val="2"/>
    </w:pPr>
    <w:rPr>
      <w:sz w:val="24"/>
    </w:rPr>
  </w:style>
  <w:style w:type="paragraph" w:styleId="Titolo4">
    <w:name w:val="heading 4"/>
    <w:basedOn w:val="Normale"/>
    <w:next w:val="Normale"/>
    <w:qFormat/>
    <w:pPr>
      <w:keepNext/>
      <w:widowControl w:val="0"/>
      <w:jc w:val="center"/>
      <w:outlineLvl w:val="3"/>
    </w:pPr>
    <w:rPr>
      <w:b/>
      <w:sz w:val="24"/>
    </w:rPr>
  </w:style>
  <w:style w:type="paragraph" w:styleId="Titolo5">
    <w:name w:val="heading 5"/>
    <w:basedOn w:val="Normale"/>
    <w:next w:val="Normale"/>
    <w:qFormat/>
    <w:pPr>
      <w:keepNext/>
      <w:tabs>
        <w:tab w:val="center" w:pos="1134"/>
        <w:tab w:val="left" w:pos="1418"/>
        <w:tab w:val="left" w:pos="1701"/>
        <w:tab w:val="left" w:pos="8080"/>
      </w:tabs>
      <w:spacing w:line="360" w:lineRule="auto"/>
      <w:ind w:firstLine="1134"/>
      <w:jc w:val="both"/>
      <w:outlineLvl w:val="4"/>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style>
  <w:style w:type="character" w:styleId="Rimandocommento">
    <w:name w:val="annotation reference"/>
    <w:qFormat/>
    <w:rPr>
      <w:sz w:val="16"/>
    </w:rPr>
  </w:style>
  <w:style w:type="character" w:customStyle="1" w:styleId="InternetLink">
    <w:name w:val="Internet Link"/>
    <w:qFormat/>
    <w:rPr>
      <w:color w:val="0000FF"/>
      <w:u w:val="single"/>
    </w:rPr>
  </w:style>
  <w:style w:type="character" w:customStyle="1" w:styleId="IntestazioneCarattere">
    <w:name w:val="Intestazione Carattere"/>
    <w:basedOn w:val="Carpredefinitoparagrafo"/>
    <w:link w:val="Intestazione"/>
    <w:uiPriority w:val="99"/>
    <w:qFormat/>
    <w:rsid w:val="00FF3B52"/>
  </w:style>
  <w:style w:type="character" w:customStyle="1" w:styleId="TestonotaapidipaginaCarattere">
    <w:name w:val="Testo nota a piè di pagina Carattere"/>
    <w:basedOn w:val="Carpredefinitoparagrafo"/>
    <w:link w:val="Testonotaapidipagina"/>
    <w:qFormat/>
    <w:rsid w:val="00CF656A"/>
  </w:style>
  <w:style w:type="character" w:customStyle="1" w:styleId="Caratterinotaapidipagina">
    <w:name w:val="Caratteri nota a piè di pagina"/>
    <w:qFormat/>
    <w:rsid w:val="00CF656A"/>
    <w:rPr>
      <w:vertAlign w:val="superscript"/>
    </w:rPr>
  </w:style>
  <w:style w:type="character" w:styleId="Rimandonotaapidipagina">
    <w:name w:val="footnote reference"/>
    <w:rPr>
      <w:vertAlign w:val="superscript"/>
    </w:rPr>
  </w:style>
  <w:style w:type="character" w:customStyle="1" w:styleId="TestocommentoCarattere">
    <w:name w:val="Testo commento Carattere"/>
    <w:basedOn w:val="Carpredefinitoparagrafo"/>
    <w:link w:val="Testocommento"/>
    <w:qFormat/>
    <w:rsid w:val="00BF44D1"/>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customStyle="1" w:styleId="Intestazioneepidipagina">
    <w:name w:val="Intestazione e piè di pagina"/>
    <w:basedOn w:val="Normale"/>
    <w:qFormat/>
  </w:style>
  <w:style w:type="paragraph" w:styleId="Pidipagina">
    <w:name w:val="footer"/>
    <w:basedOn w:val="Normale"/>
    <w:uiPriority w:val="99"/>
    <w:pPr>
      <w:tabs>
        <w:tab w:val="center" w:pos="4819"/>
        <w:tab w:val="right" w:pos="9638"/>
      </w:tabs>
    </w:pPr>
  </w:style>
  <w:style w:type="paragraph" w:styleId="Testocommento">
    <w:name w:val="annotation text"/>
    <w:basedOn w:val="Normale"/>
    <w:link w:val="TestocommentoCarattere"/>
  </w:style>
  <w:style w:type="paragraph" w:styleId="Intestazione">
    <w:name w:val="header"/>
    <w:basedOn w:val="Normale"/>
    <w:link w:val="IntestazioneCarattere"/>
    <w:uiPriority w:val="99"/>
    <w:pPr>
      <w:tabs>
        <w:tab w:val="center" w:pos="4819"/>
        <w:tab w:val="right" w:pos="9638"/>
      </w:tabs>
    </w:pPr>
  </w:style>
  <w:style w:type="paragraph" w:customStyle="1" w:styleId="BodyTextIndented">
    <w:name w:val="Body Text;Indented"/>
    <w:basedOn w:val="Normale"/>
    <w:qFormat/>
    <w:pPr>
      <w:tabs>
        <w:tab w:val="center" w:pos="1134"/>
        <w:tab w:val="left" w:pos="1418"/>
        <w:tab w:val="left" w:pos="1701"/>
        <w:tab w:val="left" w:pos="8080"/>
      </w:tabs>
      <w:spacing w:line="360" w:lineRule="auto"/>
      <w:ind w:firstLine="1134"/>
      <w:jc w:val="both"/>
    </w:pPr>
    <w:rPr>
      <w:sz w:val="24"/>
    </w:rPr>
  </w:style>
  <w:style w:type="paragraph" w:styleId="Corpodeltesto2">
    <w:name w:val="Body Text 2"/>
    <w:basedOn w:val="Normale"/>
    <w:qFormat/>
    <w:pPr>
      <w:tabs>
        <w:tab w:val="center" w:pos="1134"/>
        <w:tab w:val="left" w:pos="1418"/>
        <w:tab w:val="left" w:pos="1701"/>
        <w:tab w:val="left" w:pos="8080"/>
      </w:tabs>
      <w:jc w:val="center"/>
    </w:pPr>
  </w:style>
  <w:style w:type="paragraph" w:customStyle="1" w:styleId="BodyText21">
    <w:name w:val="Body Text 21"/>
    <w:basedOn w:val="Normale"/>
    <w:qFormat/>
    <w:pPr>
      <w:overflowPunct w:val="0"/>
      <w:ind w:firstLine="426"/>
      <w:jc w:val="both"/>
      <w:textAlignment w:val="auto"/>
    </w:pPr>
    <w:rPr>
      <w:sz w:val="24"/>
    </w:rPr>
  </w:style>
  <w:style w:type="paragraph" w:styleId="Corpodeltesto3">
    <w:name w:val="Body Text 3"/>
    <w:basedOn w:val="Normale"/>
    <w:qFormat/>
    <w:pPr>
      <w:tabs>
        <w:tab w:val="center" w:pos="1134"/>
        <w:tab w:val="left" w:pos="1418"/>
        <w:tab w:val="left" w:pos="1701"/>
        <w:tab w:val="left" w:pos="8080"/>
      </w:tabs>
      <w:spacing w:after="120"/>
      <w:jc w:val="center"/>
    </w:pPr>
    <w:rPr>
      <w:sz w:val="24"/>
    </w:rPr>
  </w:style>
  <w:style w:type="paragraph" w:styleId="Testofumetto">
    <w:name w:val="Balloon Text"/>
    <w:basedOn w:val="Normale"/>
    <w:semiHidden/>
    <w:qFormat/>
    <w:rsid w:val="00664D3A"/>
    <w:rPr>
      <w:rFonts w:ascii="Tahoma" w:hAnsi="Tahoma" w:cs="Tahoma"/>
      <w:sz w:val="16"/>
      <w:szCs w:val="16"/>
    </w:rPr>
  </w:style>
  <w:style w:type="paragraph" w:styleId="Soggettocommento">
    <w:name w:val="annotation subject"/>
    <w:basedOn w:val="Testocommento"/>
    <w:next w:val="Testocommento"/>
    <w:semiHidden/>
    <w:qFormat/>
    <w:rsid w:val="005E0379"/>
    <w:rPr>
      <w:b/>
      <w:bCs/>
    </w:rPr>
  </w:style>
  <w:style w:type="paragraph" w:customStyle="1" w:styleId="Corpodeltesto21">
    <w:name w:val="Corpo del testo 21"/>
    <w:basedOn w:val="Normale"/>
    <w:qFormat/>
    <w:rsid w:val="00685D98"/>
    <w:pPr>
      <w:widowControl w:val="0"/>
      <w:tabs>
        <w:tab w:val="left" w:leader="dot" w:pos="5670"/>
      </w:tabs>
      <w:overflowPunct w:val="0"/>
      <w:jc w:val="both"/>
      <w:textAlignment w:val="auto"/>
    </w:pPr>
    <w:rPr>
      <w:rFonts w:ascii="Arial Narrow" w:hAnsi="Arial Narrow"/>
      <w:lang w:eastAsia="ar-SA"/>
    </w:rPr>
  </w:style>
  <w:style w:type="paragraph" w:styleId="Testonotaapidipagina">
    <w:name w:val="footnote text"/>
    <w:basedOn w:val="Normale"/>
    <w:link w:val="TestonotaapidipaginaCarattere"/>
    <w:rsid w:val="00CF656A"/>
  </w:style>
  <w:style w:type="paragraph" w:styleId="NormaleWeb">
    <w:name w:val="Normal (Web)"/>
    <w:basedOn w:val="Normale"/>
    <w:uiPriority w:val="99"/>
    <w:unhideWhenUsed/>
    <w:qFormat/>
    <w:rsid w:val="00FA4ED7"/>
    <w:pPr>
      <w:overflowPunct w:val="0"/>
      <w:spacing w:beforeAutospacing="1" w:afterAutospacing="1"/>
      <w:textAlignment w:val="auto"/>
    </w:pPr>
    <w:rPr>
      <w:sz w:val="24"/>
      <w:szCs w:val="24"/>
      <w:lang w:eastAsia="zh-CN"/>
    </w:rPr>
  </w:style>
  <w:style w:type="paragraph" w:customStyle="1" w:styleId="Contenutocornice">
    <w:name w:val="Contenuto cornice"/>
    <w:basedOn w:val="Normale"/>
    <w:qFormat/>
  </w:style>
  <w:style w:type="table" w:styleId="Grigliatabella">
    <w:name w:val="Table Grid"/>
    <w:basedOn w:val="Tabellanormale"/>
    <w:uiPriority w:val="59"/>
    <w:rsid w:val="00AA73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3724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D95AC-219B-4592-98C4-9A2C3B969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432</Words>
  <Characters>3030</Characters>
  <Application>Microsoft Office Word</Application>
  <DocSecurity>0</DocSecurity>
  <Lines>86</Lines>
  <Paragraphs>33</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2020;Regione siciliana</dc:creator>
  <cp:keywords>PO FSE Sicilia 2020</cp:keywords>
  <cp:lastModifiedBy>Francesca.Pedano</cp:lastModifiedBy>
  <cp:revision>15</cp:revision>
  <cp:lastPrinted>2025-08-07T13:52:00Z</cp:lastPrinted>
  <dcterms:created xsi:type="dcterms:W3CDTF">2024-12-19T12:01:00Z</dcterms:created>
  <dcterms:modified xsi:type="dcterms:W3CDTF">2026-07-07T10:31:00Z</dcterms:modified>
  <dc:language>it-IT</dc:language>
</cp:coreProperties>
</file>